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2B4E16">
      <w:pPr>
        <w:spacing w:before="0" w:after="0"/>
        <w:jc w:val="righ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 договору _______________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2B4E16">
      <w:pPr>
        <w:spacing w:before="0" w:after="0"/>
        <w:jc w:val="center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C83EC8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со </w:t>
      </w:r>
      <w:r w:rsidR="009F1DB0" w:rsidRPr="00C83EC8">
        <w:rPr>
          <w:sz w:val="24"/>
          <w:szCs w:val="24"/>
        </w:rPr>
        <w:t>второй стороны,</w:t>
      </w:r>
      <w:r w:rsidR="009F1DB0" w:rsidRPr="00C83EC8">
        <w:rPr>
          <w:snapToGrid w:val="0"/>
          <w:sz w:val="24"/>
          <w:szCs w:val="24"/>
        </w:rPr>
        <w:t xml:space="preserve"> и</w:t>
      </w:r>
    </w:p>
    <w:p w:rsidR="008336C2" w:rsidRPr="00C83EC8" w:rsidRDefault="00AF69AE" w:rsidP="008336C2">
      <w:pPr>
        <w:pStyle w:val="3"/>
        <w:spacing w:line="240" w:lineRule="auto"/>
        <w:rPr>
          <w:b/>
          <w:sz w:val="24"/>
          <w:szCs w:val="24"/>
        </w:rPr>
      </w:pPr>
      <w:r w:rsidRPr="00C83EC8">
        <w:rPr>
          <w:b/>
          <w:sz w:val="24"/>
          <w:szCs w:val="24"/>
        </w:rPr>
        <w:t>А</w:t>
      </w:r>
      <w:r w:rsidR="008336C2" w:rsidRPr="00C83EC8">
        <w:rPr>
          <w:b/>
          <w:sz w:val="24"/>
          <w:szCs w:val="24"/>
        </w:rPr>
        <w:t>кционерное общество</w:t>
      </w:r>
      <w:r w:rsidR="008336C2" w:rsidRPr="00C83EC8">
        <w:rPr>
          <w:sz w:val="24"/>
          <w:szCs w:val="24"/>
        </w:rPr>
        <w:t xml:space="preserve"> </w:t>
      </w:r>
      <w:r w:rsidR="008336C2" w:rsidRPr="00C83EC8">
        <w:rPr>
          <w:b/>
          <w:sz w:val="24"/>
          <w:szCs w:val="24"/>
        </w:rPr>
        <w:t>«Дирекция единого заказа оборудования для АЭС»</w:t>
      </w:r>
      <w:r w:rsidRPr="00C83EC8">
        <w:rPr>
          <w:sz w:val="24"/>
          <w:szCs w:val="24"/>
        </w:rPr>
        <w:t xml:space="preserve"> (</w:t>
      </w:r>
      <w:r w:rsidR="008336C2" w:rsidRPr="00C83EC8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C83EC8">
        <w:rPr>
          <w:sz w:val="24"/>
          <w:szCs w:val="24"/>
        </w:rPr>
        <w:t xml:space="preserve"> </w:t>
      </w:r>
      <w:r w:rsidR="002F0962" w:rsidRPr="00C83EC8">
        <w:rPr>
          <w:b/>
          <w:sz w:val="24"/>
          <w:szCs w:val="24"/>
        </w:rPr>
        <w:t>Тарло Дениса Георгиевича</w:t>
      </w:r>
      <w:r w:rsidR="008336C2" w:rsidRPr="00C83EC8">
        <w:rPr>
          <w:sz w:val="24"/>
          <w:szCs w:val="24"/>
        </w:rPr>
        <w:t>, действующего на основании</w:t>
      </w:r>
      <w:r w:rsidR="00BD6BD5" w:rsidRPr="00C83EC8">
        <w:rPr>
          <w:sz w:val="24"/>
          <w:szCs w:val="24"/>
        </w:rPr>
        <w:t xml:space="preserve"> Устава</w:t>
      </w:r>
      <w:r w:rsidR="008336C2" w:rsidRPr="00C83EC8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C83EC8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</w:t>
      </w:r>
      <w:r w:rsidR="00E3482E" w:rsidRPr="00C83EC8">
        <w:rPr>
          <w:snapToGrid w:val="0"/>
          <w:sz w:val="24"/>
          <w:szCs w:val="24"/>
        </w:rPr>
        <w:t>далее – Договор</w:t>
      </w:r>
      <w:r w:rsidRPr="00C83EC8">
        <w:rPr>
          <w:snapToGrid w:val="0"/>
          <w:sz w:val="24"/>
          <w:szCs w:val="24"/>
        </w:rPr>
        <w:t>) о нижеследующем</w:t>
      </w:r>
      <w:bookmarkStart w:id="0" w:name="_GoBack"/>
      <w:bookmarkEnd w:id="0"/>
      <w:r w:rsidRPr="00A3466C">
        <w:rPr>
          <w:snapToGrid w:val="0"/>
          <w:sz w:val="24"/>
          <w:szCs w:val="24"/>
        </w:rPr>
        <w:t>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 xml:space="preserve">заключенного между Кредитором и Должником (далее </w:t>
      </w:r>
      <w:r w:rsidR="005E582E">
        <w:rPr>
          <w:sz w:val="24"/>
          <w:szCs w:val="24"/>
        </w:rPr>
        <w:t>–</w:t>
      </w:r>
      <w:r w:rsidR="001D7CB5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Основной д</w:t>
      </w:r>
      <w:r w:rsidR="001D7CB5" w:rsidRPr="00A3466C">
        <w:rPr>
          <w:sz w:val="24"/>
          <w:szCs w:val="24"/>
        </w:rPr>
        <w:t>оговор).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2B4E16">
        <w:rPr>
          <w:sz w:val="24"/>
          <w:szCs w:val="24"/>
        </w:rPr>
        <w:t>Основного</w:t>
      </w:r>
      <w:r w:rsidRPr="00A3466C">
        <w:rPr>
          <w:sz w:val="24"/>
          <w:szCs w:val="24"/>
        </w:rPr>
        <w:t xml:space="preserve"> </w:t>
      </w:r>
      <w:r w:rsidR="002B4E16">
        <w:rPr>
          <w:sz w:val="24"/>
          <w:szCs w:val="24"/>
        </w:rPr>
        <w:t>д</w:t>
      </w:r>
      <w:r w:rsidRPr="00A3466C">
        <w:rPr>
          <w:sz w:val="24"/>
          <w:szCs w:val="24"/>
        </w:rPr>
        <w:t>оговора,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</w:t>
      </w:r>
      <w:r w:rsidR="002B4E16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 xml:space="preserve">оговора: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(ях)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 xml:space="preserve">(ихся)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(ями)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</w:t>
      </w:r>
      <w:r w:rsidR="002B4E16">
        <w:rPr>
          <w:sz w:val="24"/>
          <w:szCs w:val="24"/>
        </w:rPr>
        <w:t>Основного д</w:t>
      </w:r>
      <w:r w:rsidR="008472F4" w:rsidRPr="00A3466C">
        <w:rPr>
          <w:sz w:val="24"/>
          <w:szCs w:val="24"/>
        </w:rPr>
        <w:t xml:space="preserve">оговора 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 xml:space="preserve">, всего с учетом НДС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</w:t>
      </w:r>
      <w:r w:rsidR="003E671A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>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EE744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2B4E16">
        <w:rPr>
          <w:snapToGrid/>
          <w:sz w:val="24"/>
          <w:szCs w:val="24"/>
        </w:rPr>
        <w:t xml:space="preserve">или ненадлежащее 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2B4E16">
        <w:rPr>
          <w:snapToGrid/>
          <w:sz w:val="24"/>
          <w:szCs w:val="24"/>
        </w:rPr>
        <w:t>Основному д</w:t>
      </w:r>
      <w:r w:rsidR="000725CC" w:rsidRPr="00A3466C">
        <w:rPr>
          <w:snapToGrid/>
          <w:sz w:val="24"/>
          <w:szCs w:val="24"/>
        </w:rPr>
        <w:t>оговору  в предусмотренные сроки.</w:t>
      </w:r>
    </w:p>
    <w:p w:rsidR="00F407E4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2B4E16">
        <w:rPr>
          <w:snapToGrid/>
          <w:sz w:val="24"/>
          <w:szCs w:val="24"/>
        </w:rPr>
        <w:t xml:space="preserve">Основной </w:t>
      </w:r>
      <w:r w:rsidR="002B4E16">
        <w:rPr>
          <w:sz w:val="24"/>
          <w:szCs w:val="24"/>
        </w:rPr>
        <w:t>д</w:t>
      </w:r>
      <w:r w:rsidR="007A1A06" w:rsidRPr="00A3466C">
        <w:rPr>
          <w:sz w:val="24"/>
          <w:szCs w:val="24"/>
        </w:rPr>
        <w:t>оговор</w:t>
      </w:r>
      <w:r w:rsidRPr="00A3466C">
        <w:rPr>
          <w:snapToGrid/>
          <w:sz w:val="24"/>
          <w:szCs w:val="24"/>
        </w:rPr>
        <w:t xml:space="preserve">, не освобождают его от обязательств по настоящему </w:t>
      </w:r>
      <w:r w:rsidR="002B4E16">
        <w:rPr>
          <w:snapToGrid/>
          <w:sz w:val="24"/>
          <w:szCs w:val="24"/>
        </w:rPr>
        <w:t>Д</w:t>
      </w:r>
      <w:r w:rsidRPr="00A3466C">
        <w:rPr>
          <w:snapToGrid/>
          <w:sz w:val="24"/>
          <w:szCs w:val="24"/>
        </w:rPr>
        <w:t>оговору.</w:t>
      </w:r>
    </w:p>
    <w:p w:rsidR="00BC06B2" w:rsidRPr="00626ECF" w:rsidRDefault="00E3482E" w:rsidP="00626ECF">
      <w:pPr>
        <w:pStyle w:val="af5"/>
        <w:numPr>
          <w:ilvl w:val="1"/>
          <w:numId w:val="22"/>
        </w:numPr>
        <w:ind w:left="0" w:firstLine="709"/>
        <w:jc w:val="both"/>
      </w:pPr>
      <w:r w:rsidRPr="00626ECF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2B4E16" w:rsidRPr="00A3466C" w:rsidRDefault="002B4E16" w:rsidP="00EE744C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E671A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3E671A">
        <w:rPr>
          <w:rFonts w:ascii="Times New Roman" w:hAnsi="Times New Roman"/>
          <w:sz w:val="24"/>
          <w:szCs w:val="24"/>
        </w:rPr>
        <w:t>д</w:t>
      </w:r>
      <w:r w:rsidR="007A1A06" w:rsidRPr="00A3466C">
        <w:rPr>
          <w:rFonts w:ascii="Times New Roman" w:hAnsi="Times New Roman"/>
          <w:sz w:val="24"/>
          <w:szCs w:val="24"/>
        </w:rPr>
        <w:t>оговору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</w:t>
      </w:r>
      <w:r w:rsidRPr="00A3466C"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8B7961">
        <w:rPr>
          <w:sz w:val="24"/>
          <w:szCs w:val="24"/>
        </w:rPr>
        <w:t>Основному д</w:t>
      </w:r>
      <w:r w:rsidR="007A1A06" w:rsidRPr="00A3466C">
        <w:rPr>
          <w:sz w:val="24"/>
          <w:szCs w:val="24"/>
        </w:rPr>
        <w:t>оговору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2B4E16">
        <w:rPr>
          <w:rFonts w:ascii="Times New Roman" w:hAnsi="Times New Roman"/>
          <w:snapToGrid w:val="0"/>
          <w:sz w:val="24"/>
          <w:szCs w:val="24"/>
        </w:rPr>
        <w:t>Основного д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 xml:space="preserve">оговора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C15B71" w:rsidRPr="00BE18A8" w:rsidRDefault="004D099A" w:rsidP="00C15B71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C15B71">
        <w:rPr>
          <w:rFonts w:ascii="Times New Roman" w:hAnsi="Times New Roman"/>
          <w:sz w:val="24"/>
          <w:szCs w:val="24"/>
        </w:rPr>
        <w:t xml:space="preserve">Основному </w:t>
      </w:r>
      <w:r w:rsidR="00C15B71">
        <w:rPr>
          <w:rFonts w:ascii="Times New Roman" w:hAnsi="Times New Roman"/>
          <w:snapToGrid w:val="0"/>
          <w:sz w:val="24"/>
          <w:szCs w:val="24"/>
        </w:rPr>
        <w:t>д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C15B71">
        <w:rPr>
          <w:rFonts w:ascii="Times New Roman" w:hAnsi="Times New Roman"/>
          <w:sz w:val="24"/>
          <w:szCs w:val="24"/>
        </w:rPr>
        <w:t xml:space="preserve">, </w:t>
      </w:r>
      <w:r w:rsidR="00C15B71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15B71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15B71" w:rsidRDefault="00C15B71" w:rsidP="0095431D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15B71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15B71">
        <w:rPr>
          <w:rFonts w:ascii="Times New Roman" w:hAnsi="Times New Roman"/>
          <w:snapToGrid w:val="0"/>
          <w:sz w:val="24"/>
          <w:szCs w:val="24"/>
        </w:rPr>
        <w:t>на расчетный счет Кредитора</w:t>
      </w:r>
      <w:r w:rsidRPr="00A3466C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C15B71">
        <w:rPr>
          <w:sz w:val="24"/>
          <w:szCs w:val="24"/>
        </w:rPr>
        <w:t xml:space="preserve">Основного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оговора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C15B71">
        <w:rPr>
          <w:sz w:val="24"/>
          <w:szCs w:val="24"/>
        </w:rPr>
        <w:t xml:space="preserve">Основному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/>
          <w:sz w:val="24"/>
          <w:szCs w:val="24"/>
        </w:rPr>
        <w:t>д</w:t>
      </w:r>
      <w:r w:rsidR="007A1A06" w:rsidRPr="00A3466C">
        <w:rPr>
          <w:snapToGrid/>
          <w:sz w:val="24"/>
          <w:szCs w:val="24"/>
        </w:rPr>
        <w:t xml:space="preserve">оговору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</w:t>
      </w:r>
      <w:r w:rsidRPr="00A3466C">
        <w:rPr>
          <w:snapToGrid/>
          <w:sz w:val="24"/>
          <w:szCs w:val="24"/>
        </w:rPr>
        <w:lastRenderedPageBreak/>
        <w:t>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по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5E582E">
        <w:rPr>
          <w:sz w:val="24"/>
          <w:szCs w:val="24"/>
        </w:rPr>
        <w:t>____________</w:t>
      </w:r>
      <w:r w:rsidR="005F1AE8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включительно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</w:t>
      </w:r>
      <w:r w:rsidR="003E671A">
        <w:rPr>
          <w:sz w:val="24"/>
          <w:szCs w:val="24"/>
        </w:rPr>
        <w:t>Основному д</w:t>
      </w:r>
      <w:r w:rsidR="00B553A4" w:rsidRPr="00A3466C">
        <w:rPr>
          <w:sz w:val="24"/>
          <w:szCs w:val="24"/>
        </w:rPr>
        <w:t xml:space="preserve">оговору </w:t>
      </w:r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 xml:space="preserve">Основному </w:t>
      </w:r>
      <w:r w:rsidR="00943382">
        <w:rPr>
          <w:rStyle w:val="ca-01"/>
          <w:rFonts w:eastAsia="Arial Unicode MS"/>
          <w:sz w:val="24"/>
          <w:szCs w:val="24"/>
          <w:lang w:eastAsia="ja-JP"/>
        </w:rPr>
        <w:t>д</w:t>
      </w:r>
      <w:r w:rsidRPr="00A3466C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626ECF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</w:t>
      </w:r>
      <w:r w:rsidR="00BD243D">
        <w:rPr>
          <w:sz w:val="24"/>
          <w:szCs w:val="24"/>
        </w:rPr>
        <w:t xml:space="preserve">разрешению </w:t>
      </w:r>
      <w:r w:rsidR="00E3482E" w:rsidRPr="00626ECF">
        <w:rPr>
          <w:sz w:val="24"/>
          <w:szCs w:val="24"/>
        </w:rPr>
        <w:t xml:space="preserve">в Арбитражном суде по месту нахождения Кредитора. 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 xml:space="preserve">. Настоящий Договор подписан в трех подлинных экземплярах, один из которых находится у Поручителя, второй </w:t>
      </w:r>
      <w:r w:rsidR="005E582E">
        <w:rPr>
          <w:sz w:val="24"/>
          <w:szCs w:val="24"/>
        </w:rPr>
        <w:t>находится</w:t>
      </w:r>
      <w:r w:rsidRPr="00A3466C"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2B4E16">
      <w:pPr>
        <w:pStyle w:val="Iiiaeuiue"/>
        <w:outlineLvl w:val="0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2B4E16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2B4E16">
      <w:pPr>
        <w:spacing w:before="0" w:after="0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2B4E16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7A" w:rsidRDefault="005B4C7A">
      <w:r>
        <w:separator/>
      </w:r>
    </w:p>
  </w:endnote>
  <w:endnote w:type="continuationSeparator" w:id="0">
    <w:p w:rsidR="005B4C7A" w:rsidRDefault="005B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83EC8">
      <w:rPr>
        <w:rStyle w:val="af"/>
        <w:noProof/>
      </w:rPr>
      <w:t>2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7A" w:rsidRDefault="005B4C7A">
      <w:r>
        <w:separator/>
      </w:r>
    </w:p>
  </w:footnote>
  <w:footnote w:type="continuationSeparator" w:id="0">
    <w:p w:rsidR="005B4C7A" w:rsidRDefault="005B4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1FC"/>
    <w:multiLevelType w:val="multilevel"/>
    <w:tmpl w:val="068A3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704312F"/>
    <w:multiLevelType w:val="multilevel"/>
    <w:tmpl w:val="4DC28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3062E6"/>
    <w:multiLevelType w:val="multilevel"/>
    <w:tmpl w:val="B9603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4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7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8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20"/>
  </w:num>
  <w:num w:numId="16">
    <w:abstractNumId w:val="21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0F17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B4E16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B45"/>
    <w:rsid w:val="003A1B39"/>
    <w:rsid w:val="003A518C"/>
    <w:rsid w:val="003C3C6F"/>
    <w:rsid w:val="003D6F64"/>
    <w:rsid w:val="003D734C"/>
    <w:rsid w:val="003E50C2"/>
    <w:rsid w:val="003E671A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3B9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B4C7A"/>
    <w:rsid w:val="005B636C"/>
    <w:rsid w:val="005C3855"/>
    <w:rsid w:val="005C3FE9"/>
    <w:rsid w:val="005D7B4A"/>
    <w:rsid w:val="005E27CB"/>
    <w:rsid w:val="005E582E"/>
    <w:rsid w:val="005E6EC2"/>
    <w:rsid w:val="005F1AE8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26ECF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A5ECC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65CB7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B7961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38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B706E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0558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06B2"/>
    <w:rsid w:val="00BC2DC8"/>
    <w:rsid w:val="00BD243D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15B71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3EC8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C2FBB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482E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E744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2077A796-4E42-423A-8CF6-6317D20F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2B4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B4E16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C85D0-CBCB-4D0A-81A7-01105D1F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32</cp:revision>
  <cp:lastPrinted>2010-10-28T09:47:00Z</cp:lastPrinted>
  <dcterms:created xsi:type="dcterms:W3CDTF">2013-02-22T13:09:00Z</dcterms:created>
  <dcterms:modified xsi:type="dcterms:W3CDTF">2015-07-08T07:49:00Z</dcterms:modified>
</cp:coreProperties>
</file>